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2E32" w14:textId="77777777" w:rsidR="00CF6779" w:rsidRPr="00D742E3" w:rsidRDefault="007A7DB4" w:rsidP="00D742E3">
      <w:pPr>
        <w:jc w:val="center"/>
        <w:rPr>
          <w:sz w:val="40"/>
        </w:rPr>
      </w:pPr>
      <w:r>
        <w:rPr>
          <w:sz w:val="40"/>
        </w:rPr>
        <w:t>Template</w:t>
      </w:r>
      <w:r w:rsidR="00D742E3" w:rsidRPr="00D742E3">
        <w:rPr>
          <w:sz w:val="40"/>
        </w:rPr>
        <w:t xml:space="preserve"> Invitation Letter</w:t>
      </w:r>
      <w:r w:rsidR="00D742E3">
        <w:rPr>
          <w:sz w:val="40"/>
        </w:rPr>
        <w:t xml:space="preserve"> for J-1 Scholars</w:t>
      </w:r>
    </w:p>
    <w:p w14:paraId="024A0457" w14:textId="77777777" w:rsidR="00D742E3" w:rsidRDefault="00D742E3" w:rsidP="00D742E3">
      <w:pPr>
        <w:jc w:val="center"/>
      </w:pPr>
      <w:r>
        <w:t>Must be on department letterhead</w:t>
      </w:r>
    </w:p>
    <w:p w14:paraId="6C953EB7" w14:textId="77777777" w:rsidR="00D742E3" w:rsidRDefault="00D742E3">
      <w:r>
        <w:t>Date</w:t>
      </w:r>
    </w:p>
    <w:p w14:paraId="3493ECC4" w14:textId="77777777" w:rsidR="00D742E3" w:rsidRDefault="00D742E3">
      <w:r>
        <w:t xml:space="preserve">Dear </w:t>
      </w:r>
      <w:r w:rsidRPr="00CF6779">
        <w:rPr>
          <w:color w:val="FF0000"/>
        </w:rPr>
        <w:t>[</w:t>
      </w:r>
      <w:r w:rsidR="000F4A93" w:rsidRPr="00CF6779">
        <w:rPr>
          <w:color w:val="FF0000"/>
        </w:rPr>
        <w:t>Name</w:t>
      </w:r>
      <w:r w:rsidRPr="00CF6779">
        <w:rPr>
          <w:color w:val="FF0000"/>
        </w:rPr>
        <w:t>]</w:t>
      </w:r>
      <w:r>
        <w:t>,</w:t>
      </w:r>
    </w:p>
    <w:p w14:paraId="29EEF68B" w14:textId="77777777" w:rsidR="00D742E3" w:rsidRDefault="00D742E3">
      <w:r>
        <w:t xml:space="preserve">On behalf of </w:t>
      </w:r>
      <w:r w:rsidRPr="00CF6779">
        <w:rPr>
          <w:color w:val="FF0000"/>
        </w:rPr>
        <w:t>[name of department/center]</w:t>
      </w:r>
      <w:r>
        <w:t xml:space="preserve">, I am pleased to invite you to be a </w:t>
      </w:r>
      <w:r w:rsidRPr="00CF6779">
        <w:rPr>
          <w:color w:val="FF0000"/>
        </w:rPr>
        <w:t>[posi</w:t>
      </w:r>
      <w:r w:rsidR="00161204">
        <w:rPr>
          <w:color w:val="FF0000"/>
        </w:rPr>
        <w:t>tion title or Visiting Scholar</w:t>
      </w:r>
      <w:r w:rsidRPr="00CF6779">
        <w:rPr>
          <w:color w:val="FF0000"/>
        </w:rPr>
        <w:t>]</w:t>
      </w:r>
      <w:r>
        <w:t xml:space="preserve"> at the University of Kansas.  This invitation is for the period beginning </w:t>
      </w:r>
      <w:r w:rsidRPr="00CF6779">
        <w:rPr>
          <w:color w:val="FF0000"/>
        </w:rPr>
        <w:t>[start date]</w:t>
      </w:r>
      <w:r>
        <w:t xml:space="preserve"> to </w:t>
      </w:r>
      <w:r w:rsidRPr="00CF6779">
        <w:rPr>
          <w:color w:val="FF0000"/>
        </w:rPr>
        <w:t>[end date]</w:t>
      </w:r>
      <w:r>
        <w:t xml:space="preserve">.  During this period, you will engage in </w:t>
      </w:r>
      <w:r w:rsidRPr="00CF6779">
        <w:rPr>
          <w:color w:val="FF0000"/>
        </w:rPr>
        <w:t xml:space="preserve">[Brief description of activities. </w:t>
      </w:r>
      <w:r w:rsidR="00CF6779" w:rsidRPr="00CF6779">
        <w:rPr>
          <w:color w:val="FF0000"/>
        </w:rPr>
        <w:t>If research, then describe the research activities. If teaching, state the courses taught</w:t>
      </w:r>
      <w:r w:rsidRPr="00CF6779">
        <w:rPr>
          <w:color w:val="FF0000"/>
        </w:rPr>
        <w:t>]</w:t>
      </w:r>
      <w:r>
        <w:t>.</w:t>
      </w:r>
    </w:p>
    <w:p w14:paraId="4F74F615" w14:textId="77777777" w:rsidR="00171E59" w:rsidRDefault="004158B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CA3178" wp14:editId="60D8B949">
                <wp:simplePos x="0" y="0"/>
                <wp:positionH relativeFrom="page">
                  <wp:posOffset>0</wp:posOffset>
                </wp:positionH>
                <wp:positionV relativeFrom="margin">
                  <wp:posOffset>2402205</wp:posOffset>
                </wp:positionV>
                <wp:extent cx="792480" cy="1609725"/>
                <wp:effectExtent l="0" t="0" r="7620" b="95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609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7ADC2" w14:textId="77777777" w:rsidR="001F376A" w:rsidRPr="008A0EE9" w:rsidRDefault="008A0EE9" w:rsidP="00CF6779">
                            <w:pPr>
                              <w:jc w:val="center"/>
                              <w:rPr>
                                <w:sz w:val="8"/>
                                <w:szCs w:val="18"/>
                                <w:u w:val="single"/>
                              </w:rPr>
                            </w:pPr>
                            <w:r w:rsidRPr="008A0EE9">
                              <w:rPr>
                                <w:sz w:val="8"/>
                                <w:szCs w:val="18"/>
                                <w:u w:val="single"/>
                              </w:rPr>
                              <w:t>Choose either paragraph</w:t>
                            </w:r>
                          </w:p>
                          <w:p w14:paraId="2D91EB9B" w14:textId="77777777" w:rsidR="001F376A" w:rsidRDefault="001F376A" w:rsidP="00CF6779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CF6779">
                              <w:rPr>
                                <w:sz w:val="14"/>
                                <w:szCs w:val="18"/>
                              </w:rPr>
                              <w:t>KU Funding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52086429" w14:textId="77777777" w:rsidR="001F376A" w:rsidRDefault="001F376A" w:rsidP="00CF6779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26F76458" w14:textId="77777777" w:rsidR="001F376A" w:rsidRDefault="001F376A" w:rsidP="00CF6779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OR</w:t>
                            </w:r>
                          </w:p>
                          <w:p w14:paraId="7BD14993" w14:textId="77777777" w:rsidR="001F376A" w:rsidRPr="00CF6779" w:rsidRDefault="001F376A" w:rsidP="00CF6779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Non-KU funding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A3178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189.15pt;width:62.4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" o:allowincell="f" fillcolor="#f2dbdb [661]" stroked="f">
                <v:textbox inset=",7.2pt,,7.2pt">
                  <w:txbxContent>
                    <w:p w14:paraId="7CB7ADC2" w14:textId="77777777" w:rsidR="001F376A" w:rsidRPr="008A0EE9" w:rsidRDefault="008A0EE9" w:rsidP="00CF6779">
                      <w:pPr>
                        <w:jc w:val="center"/>
                        <w:rPr>
                          <w:sz w:val="8"/>
                          <w:szCs w:val="18"/>
                          <w:u w:val="single"/>
                        </w:rPr>
                      </w:pPr>
                      <w:r w:rsidRPr="008A0EE9">
                        <w:rPr>
                          <w:sz w:val="8"/>
                          <w:szCs w:val="18"/>
                          <w:u w:val="single"/>
                        </w:rPr>
                        <w:t>Choose either paragraph</w:t>
                      </w:r>
                    </w:p>
                    <w:p w14:paraId="2D91EB9B" w14:textId="77777777" w:rsidR="001F376A" w:rsidRDefault="001F376A" w:rsidP="00CF6779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CF6779">
                        <w:rPr>
                          <w:sz w:val="14"/>
                          <w:szCs w:val="18"/>
                        </w:rPr>
                        <w:t>KU Funding</w:t>
                      </w:r>
                      <w:r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  <w:p w14:paraId="52086429" w14:textId="77777777" w:rsidR="001F376A" w:rsidRDefault="001F376A" w:rsidP="00CF6779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</w:p>
                    <w:p w14:paraId="26F76458" w14:textId="77777777" w:rsidR="001F376A" w:rsidRDefault="001F376A" w:rsidP="00CF6779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>OR</w:t>
                      </w:r>
                    </w:p>
                    <w:p w14:paraId="7BD14993" w14:textId="77777777" w:rsidR="001F376A" w:rsidRPr="00CF6779" w:rsidRDefault="001F376A" w:rsidP="00CF6779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sz w:val="14"/>
                          <w:szCs w:val="18"/>
                        </w:rPr>
                        <w:t>Non-KU funding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E42AC">
        <w:t xml:space="preserve">The University of </w:t>
      </w:r>
      <w:r w:rsidR="00171E59">
        <w:t xml:space="preserve">Kansas shall provide a </w:t>
      </w:r>
      <w:r w:rsidR="00171E59" w:rsidRPr="008605FD">
        <w:rPr>
          <w:color w:val="FF0000"/>
        </w:rPr>
        <w:t>[stipend/</w:t>
      </w:r>
      <w:r w:rsidR="004E42AC" w:rsidRPr="008605FD">
        <w:rPr>
          <w:color w:val="FF0000"/>
        </w:rPr>
        <w:t>salary</w:t>
      </w:r>
      <w:r w:rsidR="00171E59" w:rsidRPr="008605FD">
        <w:rPr>
          <w:color w:val="FF0000"/>
        </w:rPr>
        <w:t>]</w:t>
      </w:r>
      <w:r w:rsidR="004E42AC">
        <w:t xml:space="preserve"> of $</w:t>
      </w:r>
      <w:r w:rsidR="004E42AC" w:rsidRPr="008605FD">
        <w:rPr>
          <w:color w:val="FF0000"/>
        </w:rPr>
        <w:t>[Dollar Amount]</w:t>
      </w:r>
      <w:r w:rsidR="004E42AC">
        <w:t xml:space="preserve"> per </w:t>
      </w:r>
      <w:r w:rsidR="004E42AC" w:rsidRPr="008605FD">
        <w:rPr>
          <w:color w:val="FF0000"/>
        </w:rPr>
        <w:t>[month/year]</w:t>
      </w:r>
      <w:r w:rsidR="004E42AC">
        <w:t xml:space="preserve">.  Part of this benefit shall include medical insurance.  You will be responsible for purchasing a medical evacuation and repatriation insurance rider.  The University of Kansas will also provide you with </w:t>
      </w:r>
      <w:r w:rsidR="004E42AC" w:rsidRPr="008605FD">
        <w:rPr>
          <w:color w:val="FF0000"/>
        </w:rPr>
        <w:t>[office/lab]</w:t>
      </w:r>
      <w:r w:rsidR="004E42AC">
        <w:t xml:space="preserve"> space (which may be shared), the use of a computer and access to library facilities.</w:t>
      </w:r>
      <w:r w:rsidR="00171E59">
        <w:t xml:space="preserve"> </w:t>
      </w:r>
    </w:p>
    <w:p w14:paraId="55115753" w14:textId="77777777" w:rsidR="00171E59" w:rsidRDefault="004E42AC">
      <w:r>
        <w:t xml:space="preserve">It is my understanding that you will provide your own funding to cover all the expenses of your stay at the University of Kansas, including </w:t>
      </w:r>
      <w:r w:rsidR="004158B1">
        <w:t>medical</w:t>
      </w:r>
      <w:r>
        <w:t xml:space="preserve"> insurance for yourself </w:t>
      </w:r>
      <w:r w:rsidR="001936EF" w:rsidRPr="001936EF">
        <w:rPr>
          <w:color w:val="FF0000"/>
        </w:rPr>
        <w:t>[</w:t>
      </w:r>
      <w:r w:rsidRPr="001936EF">
        <w:rPr>
          <w:color w:val="FF0000"/>
        </w:rPr>
        <w:t xml:space="preserve">and </w:t>
      </w:r>
      <w:r w:rsidR="001936EF">
        <w:rPr>
          <w:color w:val="FF0000"/>
        </w:rPr>
        <w:t>any</w:t>
      </w:r>
      <w:r w:rsidRPr="001936EF">
        <w:rPr>
          <w:color w:val="FF0000"/>
        </w:rPr>
        <w:t xml:space="preserve"> accompanying dependents, if any</w:t>
      </w:r>
      <w:r w:rsidR="001936EF" w:rsidRPr="001936EF">
        <w:rPr>
          <w:color w:val="FF0000"/>
        </w:rPr>
        <w:t>]</w:t>
      </w:r>
      <w:r>
        <w:t xml:space="preserve">.  The University of Kansas will provide you with </w:t>
      </w:r>
      <w:r w:rsidRPr="008605FD">
        <w:rPr>
          <w:color w:val="FF0000"/>
        </w:rPr>
        <w:t>[office/lab]</w:t>
      </w:r>
      <w:r>
        <w:t xml:space="preserve"> space (which may be shared), the use of a computer and library facilities.</w:t>
      </w:r>
      <w:r w:rsidR="00171E59">
        <w:t xml:space="preserve"> </w:t>
      </w:r>
    </w:p>
    <w:p w14:paraId="154FE0E0" w14:textId="15CD46EC" w:rsidR="004158B1" w:rsidRDefault="00171E59" w:rsidP="004158B1">
      <w:r>
        <w:t>Both the U.S. Department of State and the University of Kansas require J-1 Exchange Visitors to have medical insurance during their entire stay in the United States.  This requirement extends to J-2 dependents</w:t>
      </w:r>
      <w:r w:rsidR="000F4A93">
        <w:t>,</w:t>
      </w:r>
      <w:r>
        <w:t xml:space="preserve"> </w:t>
      </w:r>
      <w:r w:rsidR="001936EF">
        <w:t>wh</w:t>
      </w:r>
      <w:r w:rsidR="00557A3D">
        <w:t>o</w:t>
      </w:r>
      <w:r w:rsidR="001936EF">
        <w:t xml:space="preserve"> </w:t>
      </w:r>
      <w:r w:rsidR="000F4A93">
        <w:t xml:space="preserve">also </w:t>
      </w:r>
      <w:r w:rsidR="001936EF">
        <w:t xml:space="preserve">must </w:t>
      </w:r>
      <w:r>
        <w:t xml:space="preserve">have medical insurance that meets Department of State regulatory requirements.  Further information about insurance </w:t>
      </w:r>
      <w:r w:rsidR="001936EF">
        <w:t>requirements</w:t>
      </w:r>
      <w:r>
        <w:t xml:space="preserve"> is available at</w:t>
      </w:r>
      <w:r w:rsidR="009872C9">
        <w:t xml:space="preserve"> </w:t>
      </w:r>
      <w:hyperlink r:id="rId5" w:history="1">
        <w:r w:rsidR="009872C9" w:rsidRPr="002058C1">
          <w:rPr>
            <w:rStyle w:val="Hyperlink"/>
          </w:rPr>
          <w:t>https://iss.ku.edu/j-1-scholars</w:t>
        </w:r>
      </w:hyperlink>
      <w:r w:rsidR="009D4176">
        <w:t xml:space="preserve">. </w:t>
      </w:r>
    </w:p>
    <w:p w14:paraId="34729D0F" w14:textId="77777777" w:rsidR="00CF6779" w:rsidRDefault="00557A3D" w:rsidP="00CF67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49068C" wp14:editId="0D8D31AF">
                <wp:simplePos x="0" y="0"/>
                <wp:positionH relativeFrom="page">
                  <wp:align>left</wp:align>
                </wp:positionH>
                <wp:positionV relativeFrom="margin">
                  <wp:posOffset>5100955</wp:posOffset>
                </wp:positionV>
                <wp:extent cx="792480" cy="534670"/>
                <wp:effectExtent l="0" t="0" r="7620" b="0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34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58EC" w14:textId="77777777" w:rsidR="008A0EE9" w:rsidRPr="008A0EE9" w:rsidRDefault="008A0EE9" w:rsidP="008A0E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8"/>
                                <w:u w:val="single"/>
                              </w:rPr>
                            </w:pPr>
                            <w:r w:rsidRPr="008A0EE9">
                              <w:rPr>
                                <w:sz w:val="10"/>
                                <w:szCs w:val="18"/>
                                <w:u w:val="single"/>
                              </w:rPr>
                              <w:t>Optional</w:t>
                            </w:r>
                            <w:r>
                              <w:rPr>
                                <w:sz w:val="10"/>
                                <w:szCs w:val="18"/>
                                <w:u w:val="single"/>
                              </w:rPr>
                              <w:t xml:space="preserve"> Paragraph</w:t>
                            </w:r>
                          </w:p>
                          <w:p w14:paraId="5DAE31E5" w14:textId="77777777" w:rsidR="001F376A" w:rsidRDefault="001F376A" w:rsidP="008605F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605FD">
                              <w:rPr>
                                <w:sz w:val="16"/>
                                <w:szCs w:val="18"/>
                              </w:rPr>
                              <w:t>Intended collaboration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068C" id="_x0000_s1027" type="#_x0000_t202" alt="Narrow horizontal" style="position:absolute;margin-left:0;margin-top:401.65pt;width:62.4pt;height:42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" o:allowincell="f" fillcolor="#f2dbdb [661]" stroked="f">
                <v:textbox inset=",7.2pt,,7.2pt">
                  <w:txbxContent>
                    <w:p w14:paraId="59A658EC" w14:textId="77777777" w:rsidR="008A0EE9" w:rsidRPr="008A0EE9" w:rsidRDefault="008A0EE9" w:rsidP="008A0E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8"/>
                          <w:u w:val="single"/>
                        </w:rPr>
                      </w:pPr>
                      <w:r w:rsidRPr="008A0EE9">
                        <w:rPr>
                          <w:sz w:val="10"/>
                          <w:szCs w:val="18"/>
                          <w:u w:val="single"/>
                        </w:rPr>
                        <w:t>Optional</w:t>
                      </w:r>
                      <w:r>
                        <w:rPr>
                          <w:sz w:val="10"/>
                          <w:szCs w:val="18"/>
                          <w:u w:val="single"/>
                        </w:rPr>
                        <w:t xml:space="preserve"> Paragraph</w:t>
                      </w:r>
                    </w:p>
                    <w:p w14:paraId="5DAE31E5" w14:textId="77777777" w:rsidR="001F376A" w:rsidRDefault="001F376A" w:rsidP="008605F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8605FD">
                        <w:rPr>
                          <w:sz w:val="16"/>
                          <w:szCs w:val="18"/>
                        </w:rPr>
                        <w:t>Intended collaboration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F6779">
        <w:t xml:space="preserve">In addition to your </w:t>
      </w:r>
      <w:r w:rsidR="004158B1">
        <w:t>activities</w:t>
      </w:r>
      <w:r w:rsidR="00CF6779">
        <w:t xml:space="preserve"> at the University of Kansas</w:t>
      </w:r>
      <w:r w:rsidR="004158B1">
        <w:t xml:space="preserve">; it is our understanding that </w:t>
      </w:r>
      <w:r w:rsidR="00CF6779">
        <w:t xml:space="preserve">you will also engage in </w:t>
      </w:r>
      <w:r w:rsidR="00CF6779" w:rsidRPr="004158B1">
        <w:rPr>
          <w:color w:val="FF0000"/>
        </w:rPr>
        <w:t>[lecture, research, observation]</w:t>
      </w:r>
      <w:r w:rsidR="00CF6779">
        <w:t xml:space="preserve"> activities at </w:t>
      </w:r>
      <w:r w:rsidR="00CF6779" w:rsidRPr="004158B1">
        <w:rPr>
          <w:color w:val="FF0000"/>
        </w:rPr>
        <w:t>[collaboration location, including KUMC</w:t>
      </w:r>
      <w:r w:rsidR="004158B1">
        <w:rPr>
          <w:color w:val="FF0000"/>
        </w:rPr>
        <w:t xml:space="preserve"> if applicable</w:t>
      </w:r>
      <w:r w:rsidR="00CF6779" w:rsidRPr="004158B1">
        <w:rPr>
          <w:color w:val="FF0000"/>
        </w:rPr>
        <w:t>]</w:t>
      </w:r>
      <w:r w:rsidR="00CF6779">
        <w:t>.</w:t>
      </w:r>
    </w:p>
    <w:p w14:paraId="2C001E52" w14:textId="77777777" w:rsidR="00171E59" w:rsidRDefault="00171E59">
      <w:r>
        <w:t xml:space="preserve">We are delighted that you will come to the University of Kansas as a </w:t>
      </w:r>
      <w:r w:rsidR="00161204">
        <w:rPr>
          <w:color w:val="FF0000"/>
        </w:rPr>
        <w:t>[position title or Visiting Scholar</w:t>
      </w:r>
      <w:r w:rsidRPr="001936EF">
        <w:rPr>
          <w:color w:val="FF0000"/>
        </w:rPr>
        <w:t>]</w:t>
      </w:r>
      <w:r>
        <w:t xml:space="preserve"> and look forward to meeting you.</w:t>
      </w:r>
    </w:p>
    <w:p w14:paraId="1B97E969" w14:textId="77777777" w:rsidR="00171E59" w:rsidRDefault="00171E59">
      <w:r>
        <w:t>Sincerely,</w:t>
      </w:r>
    </w:p>
    <w:p w14:paraId="2DE22EC6" w14:textId="77777777" w:rsidR="00171E59" w:rsidRDefault="00171E59"/>
    <w:p w14:paraId="59291C4C" w14:textId="77777777" w:rsidR="00171E59" w:rsidRDefault="00171E59" w:rsidP="004158B1">
      <w:pPr>
        <w:spacing w:after="0" w:line="240" w:lineRule="auto"/>
        <w:rPr>
          <w:color w:val="FF0000"/>
        </w:rPr>
      </w:pPr>
      <w:r w:rsidRPr="001936EF">
        <w:rPr>
          <w:color w:val="FF0000"/>
        </w:rPr>
        <w:t>[</w:t>
      </w:r>
      <w:r w:rsidR="001936EF">
        <w:rPr>
          <w:color w:val="FF0000"/>
        </w:rPr>
        <w:t>Name</w:t>
      </w:r>
      <w:r w:rsidRPr="001936EF">
        <w:rPr>
          <w:color w:val="FF0000"/>
        </w:rPr>
        <w:t>]</w:t>
      </w:r>
    </w:p>
    <w:p w14:paraId="192F7C8F" w14:textId="77777777" w:rsidR="001936EF" w:rsidRPr="001936EF" w:rsidRDefault="001936EF" w:rsidP="004158B1">
      <w:pPr>
        <w:spacing w:after="0" w:line="240" w:lineRule="auto"/>
        <w:rPr>
          <w:color w:val="FF0000"/>
        </w:rPr>
      </w:pPr>
      <w:r w:rsidRPr="001936EF">
        <w:rPr>
          <w:color w:val="FF0000"/>
        </w:rPr>
        <w:t>[</w:t>
      </w:r>
      <w:r>
        <w:rPr>
          <w:color w:val="FF0000"/>
        </w:rPr>
        <w:t>Title</w:t>
      </w:r>
      <w:r w:rsidRPr="001936EF">
        <w:rPr>
          <w:color w:val="FF0000"/>
        </w:rPr>
        <w:t>]</w:t>
      </w:r>
    </w:p>
    <w:sectPr w:rsidR="001936EF" w:rsidRPr="001936EF" w:rsidSect="001F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3"/>
    <w:rsid w:val="000F4A93"/>
    <w:rsid w:val="00161204"/>
    <w:rsid w:val="00171E59"/>
    <w:rsid w:val="001936EF"/>
    <w:rsid w:val="001F376A"/>
    <w:rsid w:val="003125B0"/>
    <w:rsid w:val="004158B1"/>
    <w:rsid w:val="004E42AC"/>
    <w:rsid w:val="00557A3D"/>
    <w:rsid w:val="007A7DB4"/>
    <w:rsid w:val="007B0694"/>
    <w:rsid w:val="008605FD"/>
    <w:rsid w:val="00880795"/>
    <w:rsid w:val="008A0EE9"/>
    <w:rsid w:val="009377B9"/>
    <w:rsid w:val="009872C9"/>
    <w:rsid w:val="009D4176"/>
    <w:rsid w:val="00CF6779"/>
    <w:rsid w:val="00D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5F27"/>
  <w15:docId w15:val="{5F04F109-ECAC-4096-B1FD-B127A8D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ss.ku.edu/j-1-schol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F149-AAFE-453C-9EF0-20D2F85A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Wettlaufer, Shawn W</dc:creator>
  <cp:lastModifiedBy>Wettlaufer, Shawn W</cp:lastModifiedBy>
  <cp:revision>2</cp:revision>
  <cp:lastPrinted>2013-01-29T19:52:00Z</cp:lastPrinted>
  <dcterms:created xsi:type="dcterms:W3CDTF">2023-01-13T13:59:00Z</dcterms:created>
  <dcterms:modified xsi:type="dcterms:W3CDTF">2023-01-13T13:59:00Z</dcterms:modified>
</cp:coreProperties>
</file>